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79"/>
        </w:tabs>
        <w:spacing w:before="41" w:line="273" w:lineRule="exact"/>
      </w:pPr>
      <w:r>
        <w:rPr>
          <w:w w:val="105"/>
        </w:rPr>
        <w:t>姫鶴荘（めづるそ</w:t>
      </w:r>
      <w:r>
        <w:rPr>
          <w:spacing w:val="10"/>
          <w:w w:val="105"/>
        </w:rPr>
        <w:t>う</w:t>
      </w:r>
      <w:r>
        <w:rPr>
          <w:w w:val="105"/>
        </w:rPr>
        <w:t>）</w:t>
      </w:r>
      <w:r>
        <w:rPr>
          <w:w w:val="105"/>
        </w:rPr>
        <w:tab/>
      </w:r>
      <w:r>
        <w:rPr>
          <w:w w:val="105"/>
        </w:rPr>
        <w:t>FAX宿泊予約申込フォーム</w:t>
      </w:r>
    </w:p>
    <w:p>
      <w:pPr>
        <w:pStyle w:val="2"/>
        <w:spacing w:before="4" w:line="225" w:lineRule="auto"/>
        <w:ind w:right="279"/>
      </w:pPr>
      <w:r>
        <w:pict>
          <v:group id="_x0000_s1026" o:spid="_x0000_s1026" o:spt="203" style="position:absolute;left:0pt;margin-left:60pt;margin-top:32.05pt;height:2.5pt;width:493pt;mso-position-horizontal-relative:page;mso-wrap-distance-bottom:0pt;mso-wrap-distance-top:0pt;z-index:-15728640;mso-width-relative:page;mso-height-relative:page;" coordorigin="1200,642" coordsize="9860,50">
            <o:lock v:ext="edit"/>
            <v:shape id="_x0000_s1027" o:spid="_x0000_s1027" style="position:absolute;left:1200;top:641;height:50;width:9860;" fillcolor="#545454" filled="t" stroked="f" coordorigin="1200,642" coordsize="9860,50" path="m11060,642l1200,642,1200,652,1200,692,1210,692,1210,652,11060,652,11060,642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1200;top:641;height:50;width:9860;" fillcolor="#808080" filled="t" stroked="f" coordorigin="1200,642" coordsize="9860,50" path="m11060,642l11050,642,11050,682,1200,682,1200,692,11060,692,11060,682,11060,64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w w:val="105"/>
        </w:rPr>
        <w:t>※ 正式なご予約の成立は、当方よりご連絡を差し上げてからとなります。ご希望の日が満室の場合はご了承ください。</w:t>
      </w:r>
    </w:p>
    <w:p>
      <w:pPr>
        <w:pStyle w:val="2"/>
        <w:tabs>
          <w:tab w:val="left" w:pos="5639"/>
        </w:tabs>
        <w:spacing w:before="68"/>
      </w:pPr>
      <w:r>
        <w:rPr>
          <w:w w:val="105"/>
        </w:rPr>
        <w:t>このページをプリントし、ご記入の上FAX送信してください。</w:t>
      </w:r>
      <w:r>
        <w:rPr>
          <w:w w:val="105"/>
        </w:rPr>
        <w:tab/>
      </w:r>
      <w:r>
        <w:t>FAX：</w:t>
      </w:r>
      <w:r>
        <w:rPr>
          <w:spacing w:val="66"/>
        </w:rPr>
        <w:t xml:space="preserve"> </w:t>
      </w:r>
      <w:r>
        <w:t>0892-55-0070</w:t>
      </w:r>
    </w:p>
    <w:p>
      <w:pPr>
        <w:pStyle w:val="2"/>
        <w:spacing w:before="2"/>
        <w:ind w:left="0"/>
        <w:rPr>
          <w:sz w:val="21"/>
        </w:rPr>
      </w:pPr>
    </w:p>
    <w:tbl>
      <w:tblPr>
        <w:tblStyle w:val="4"/>
        <w:tblW w:w="9880" w:type="dxa"/>
        <w:tblInd w:w="132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7670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申込者氏名 ：</w:t>
            </w:r>
          </w:p>
        </w:tc>
        <w:tc>
          <w:tcPr>
            <w:tcW w:w="7670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15"/>
                <w:sz w:val="22"/>
              </w:rPr>
              <w:t>ふりがな：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電話番号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FAX番号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10"/>
                <w:sz w:val="22"/>
              </w:rPr>
              <w:t>メールアドレス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住所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10" w:type="dxa"/>
            <w:vMerge w:val="restart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希望宿泊日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3741"/>
              </w:tabs>
              <w:rPr>
                <w:sz w:val="22"/>
              </w:rPr>
            </w:pPr>
            <w:r>
              <w:rPr>
                <w:sz w:val="22"/>
              </w:rPr>
              <w:t>ご到着日：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（記載例：令和</w:t>
            </w:r>
            <w:r>
              <w:rPr>
                <w:rFonts w:hint="eastAsia"/>
                <w:sz w:val="22"/>
                <w:lang w:val="en-US" w:eastAsia="ja-JP"/>
              </w:rPr>
              <w:t>６</w:t>
            </w:r>
            <w:r>
              <w:rPr>
                <w:sz w:val="22"/>
              </w:rPr>
              <w:t>年**月**日）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ご出発日：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2552"/>
              </w:tabs>
              <w:rPr>
                <w:sz w:val="22"/>
              </w:rPr>
            </w:pPr>
            <w:r>
              <w:rPr>
                <w:w w:val="105"/>
                <w:sz w:val="22"/>
              </w:rPr>
              <w:t>ご宿泊数：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泊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到着予定時刻：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ind w:left="3682"/>
              <w:rPr>
                <w:sz w:val="22"/>
              </w:rPr>
            </w:pPr>
            <w:r>
              <w:rPr>
                <w:sz w:val="22"/>
              </w:rPr>
              <w:t>（記載例：16：30）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ご利用交通機関：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ind w:left="3682"/>
              <w:rPr>
                <w:sz w:val="22"/>
              </w:rPr>
            </w:pPr>
            <w:r>
              <w:rPr>
                <w:sz w:val="22"/>
              </w:rPr>
              <w:t>（記載例：自家用車</w:t>
            </w:r>
            <w:r>
              <w:rPr>
                <w:rFonts w:hint="eastAsia"/>
                <w:sz w:val="22"/>
                <w:lang w:eastAsia="ja-JP"/>
              </w:rPr>
              <w:t>・バイク</w:t>
            </w:r>
            <w:r>
              <w:rPr>
                <w:sz w:val="22"/>
              </w:rPr>
              <w:t>何台</w:t>
            </w:r>
            <w:r>
              <w:rPr>
                <w:rFonts w:hint="eastAsia"/>
                <w:sz w:val="22"/>
                <w:lang w:eastAsia="ja-JP"/>
              </w:rPr>
              <w:t>、タクシー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10" w:type="dxa"/>
            <w:vMerge w:val="restart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宿泊人数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大人: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名（中学生以上）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小人: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名（小学生）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幼児: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名（3歳～5歳）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10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382"/>
                <w:tab w:val="left" w:pos="3232"/>
                <w:tab w:val="left" w:pos="4752"/>
              </w:tabs>
              <w:rPr>
                <w:sz w:val="22"/>
              </w:rPr>
            </w:pPr>
            <w:r>
              <w:rPr>
                <w:sz w:val="22"/>
              </w:rPr>
              <w:t>合計: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sz w:val="22"/>
              </w:rPr>
              <w:t>（内男性: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人、女性: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人）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line="273" w:lineRule="exact"/>
              <w:rPr>
                <w:sz w:val="22"/>
              </w:rPr>
            </w:pPr>
            <w:r>
              <w:rPr>
                <w:w w:val="105"/>
                <w:sz w:val="22"/>
              </w:rPr>
              <w:t>幼児は</w:t>
            </w:r>
          </w:p>
          <w:p>
            <w:pPr>
              <w:pStyle w:val="7"/>
              <w:spacing w:before="0" w:line="273" w:lineRule="exact"/>
              <w:rPr>
                <w:sz w:val="22"/>
              </w:rPr>
            </w:pPr>
            <w:r>
              <w:rPr>
                <w:w w:val="105"/>
                <w:sz w:val="22"/>
              </w:rPr>
              <w:t>布団が必要ですか：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812"/>
              </w:tabs>
              <w:spacing w:before="196"/>
              <w:rPr>
                <w:sz w:val="22"/>
              </w:rPr>
            </w:pPr>
            <w:r>
              <w:rPr>
                <w:w w:val="105"/>
                <w:sz w:val="22"/>
              </w:rPr>
              <w:t>必要</w:t>
            </w:r>
            <w:r>
              <w:rPr>
                <w:spacing w:val="5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不必要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（○印を付けて下さい）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line="273" w:lineRule="exact"/>
              <w:rPr>
                <w:sz w:val="22"/>
              </w:rPr>
            </w:pPr>
            <w:r>
              <w:rPr>
                <w:w w:val="105"/>
                <w:sz w:val="22"/>
              </w:rPr>
              <w:t>幼児は</w:t>
            </w:r>
          </w:p>
          <w:p>
            <w:pPr>
              <w:pStyle w:val="7"/>
              <w:spacing w:before="0" w:line="273" w:lineRule="exact"/>
              <w:rPr>
                <w:sz w:val="22"/>
              </w:rPr>
            </w:pPr>
            <w:r>
              <w:rPr>
                <w:w w:val="105"/>
                <w:sz w:val="22"/>
              </w:rPr>
              <w:t>食事が必要ですか：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5192"/>
              </w:tabs>
              <w:spacing w:before="196"/>
              <w:rPr>
                <w:sz w:val="22"/>
              </w:rPr>
            </w:pPr>
            <w:r>
              <w:rPr>
                <w:w w:val="105"/>
                <w:sz w:val="22"/>
              </w:rPr>
              <w:t>1泊2食付</w:t>
            </w:r>
            <w:r>
              <w:rPr>
                <w:spacing w:val="5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1泊夕食付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1泊朝食付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素泊まり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（○印を付けて下さい）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line="273" w:lineRule="exact"/>
              <w:rPr>
                <w:sz w:val="22"/>
              </w:rPr>
            </w:pPr>
            <w:r>
              <w:rPr>
                <w:sz w:val="22"/>
              </w:rPr>
              <w:t>大人及び小人の</w:t>
            </w:r>
          </w:p>
          <w:p>
            <w:pPr>
              <w:pStyle w:val="7"/>
              <w:spacing w:before="0" w:line="273" w:lineRule="exact"/>
              <w:rPr>
                <w:sz w:val="22"/>
              </w:rPr>
            </w:pPr>
            <w:r>
              <w:rPr>
                <w:w w:val="105"/>
                <w:sz w:val="22"/>
              </w:rPr>
              <w:t>食事は必要ですか：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5192"/>
              </w:tabs>
              <w:spacing w:before="196"/>
              <w:rPr>
                <w:sz w:val="22"/>
              </w:rPr>
            </w:pPr>
            <w:r>
              <w:rPr>
                <w:w w:val="105"/>
                <w:sz w:val="22"/>
              </w:rPr>
              <w:t>1泊2食付</w:t>
            </w:r>
            <w:r>
              <w:rPr>
                <w:spacing w:val="5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1泊夕食付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1泊朝食付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・</w:t>
            </w:r>
            <w:r>
              <w:rPr>
                <w:spacing w:val="5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素泊まり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（○印を付けて下さい）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0" w:line="273" w:lineRule="exact"/>
              <w:rPr>
                <w:rFonts w:hint="eastAsia" w:eastAsia="MS UI Gothic"/>
                <w:w w:val="105"/>
                <w:sz w:val="22"/>
                <w:lang w:eastAsia="ja-JP"/>
              </w:rPr>
            </w:pPr>
            <w:r>
              <w:rPr>
                <w:rFonts w:hint="eastAsia"/>
                <w:w w:val="105"/>
                <w:sz w:val="22"/>
                <w:lang w:eastAsia="ja-JP"/>
              </w:rPr>
              <w:t>夕食</w:t>
            </w:r>
            <w:bookmarkStart w:id="0" w:name="_GoBack"/>
            <w:bookmarkEnd w:id="0"/>
            <w:r>
              <w:rPr>
                <w:rFonts w:hint="eastAsia"/>
                <w:w w:val="105"/>
                <w:sz w:val="22"/>
                <w:lang w:eastAsia="ja-JP"/>
              </w:rPr>
              <w:br w:type="textWrapping"/>
            </w:r>
            <w:r>
              <w:rPr>
                <w:rFonts w:hint="eastAsia"/>
                <w:w w:val="105"/>
                <w:sz w:val="22"/>
                <w:lang w:eastAsia="ja-JP"/>
              </w:rPr>
              <w:t>２種からお選びください：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5192"/>
              </w:tabs>
              <w:spacing w:before="196"/>
              <w:rPr>
                <w:rFonts w:hint="eastAsia" w:eastAsia="MS UI Gothic"/>
                <w:w w:val="105"/>
                <w:sz w:val="22"/>
                <w:lang w:eastAsia="ja-JP"/>
              </w:rPr>
            </w:pPr>
            <w:r>
              <w:rPr>
                <w:rFonts w:hint="eastAsia"/>
                <w:w w:val="105"/>
                <w:sz w:val="24"/>
                <w:szCs w:val="24"/>
                <w:lang w:eastAsia="ja-JP"/>
              </w:rPr>
              <w:t>定食</w:t>
            </w:r>
            <w:r>
              <w:rPr>
                <w:rFonts w:hint="eastAsia"/>
                <w:w w:val="105"/>
                <w:sz w:val="24"/>
                <w:szCs w:val="24"/>
                <w:lang w:val="en-US" w:eastAsia="ja-JP"/>
              </w:rPr>
              <w:t>(</w:t>
            </w:r>
            <w:r>
              <w:rPr>
                <w:rFonts w:hint="eastAsia"/>
                <w:w w:val="105"/>
                <w:sz w:val="21"/>
                <w:szCs w:val="21"/>
                <w:lang w:val="en-US" w:eastAsia="ja-JP"/>
              </w:rPr>
              <w:t>2400円繁忙期2880円）</w:t>
            </w:r>
            <w:r>
              <w:rPr>
                <w:rFonts w:hint="eastAsia"/>
                <w:w w:val="105"/>
                <w:sz w:val="22"/>
                <w:lang w:eastAsia="ja-JP"/>
              </w:rPr>
              <w:t>　・　</w:t>
            </w:r>
            <w:r>
              <w:rPr>
                <w:rFonts w:hint="eastAsia"/>
                <w:w w:val="105"/>
                <w:sz w:val="26"/>
                <w:szCs w:val="26"/>
                <w:lang w:eastAsia="ja-JP"/>
              </w:rPr>
              <w:t>バーべキュー</w:t>
            </w:r>
            <w:r>
              <w:rPr>
                <w:rFonts w:hint="eastAsia"/>
                <w:w w:val="105"/>
                <w:sz w:val="24"/>
                <w:szCs w:val="24"/>
                <w:lang w:val="en-US" w:eastAsia="ja-JP"/>
              </w:rPr>
              <w:t>(</w:t>
            </w:r>
            <w:r>
              <w:rPr>
                <w:rFonts w:hint="eastAsia"/>
                <w:w w:val="105"/>
                <w:sz w:val="21"/>
                <w:szCs w:val="21"/>
                <w:lang w:val="en-US" w:eastAsia="ja-JP"/>
              </w:rPr>
              <w:t>2750円繁忙期3300円）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お部屋の希望：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tabs>
                <w:tab w:val="left" w:pos="1852"/>
                <w:tab w:val="left" w:pos="3082"/>
                <w:tab w:val="left" w:pos="5131"/>
              </w:tabs>
              <w:spacing w:line="274" w:lineRule="exact"/>
              <w:rPr>
                <w:sz w:val="22"/>
              </w:rPr>
            </w:pPr>
            <w:r>
              <w:rPr>
                <w:w w:val="110"/>
                <w:sz w:val="26"/>
                <w:szCs w:val="26"/>
              </w:rPr>
              <w:t>ツイン</w:t>
            </w:r>
            <w:r>
              <w:rPr>
                <w:w w:val="110"/>
                <w:sz w:val="22"/>
              </w:rPr>
              <w:t>×（</w:t>
            </w:r>
            <w:r>
              <w:rPr>
                <w:w w:val="110"/>
                <w:sz w:val="22"/>
              </w:rPr>
              <w:tab/>
            </w:r>
            <w:r>
              <w:rPr>
                <w:w w:val="110"/>
                <w:sz w:val="22"/>
              </w:rPr>
              <w:t>）室</w:t>
            </w:r>
            <w:r>
              <w:rPr>
                <w:w w:val="110"/>
                <w:sz w:val="22"/>
              </w:rPr>
              <w:tab/>
            </w:r>
            <w:r>
              <w:rPr>
                <w:w w:val="110"/>
                <w:sz w:val="26"/>
                <w:szCs w:val="26"/>
              </w:rPr>
              <w:t>シングル</w:t>
            </w:r>
            <w:r>
              <w:rPr>
                <w:w w:val="110"/>
                <w:sz w:val="22"/>
              </w:rPr>
              <w:t>×（</w:t>
            </w:r>
            <w:r>
              <w:rPr>
                <w:w w:val="110"/>
                <w:sz w:val="22"/>
              </w:rPr>
              <w:tab/>
            </w:r>
            <w:r>
              <w:rPr>
                <w:w w:val="110"/>
                <w:sz w:val="22"/>
              </w:rPr>
              <w:t>）室</w:t>
            </w:r>
          </w:p>
          <w:p>
            <w:pPr>
              <w:pStyle w:val="7"/>
              <w:tabs>
                <w:tab w:val="left" w:pos="3890"/>
              </w:tabs>
              <w:spacing w:before="0" w:line="300" w:lineRule="exact"/>
              <w:rPr>
                <w:sz w:val="24"/>
              </w:rPr>
            </w:pPr>
            <w:r>
              <w:rPr>
                <w:sz w:val="26"/>
                <w:szCs w:val="26"/>
              </w:rPr>
              <w:t>４人部屋</w:t>
            </w:r>
            <w:r>
              <w:rPr>
                <w:sz w:val="24"/>
              </w:rPr>
              <w:t>（二段ベッド含む）×（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）室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2210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備考 ：</w:t>
            </w:r>
          </w:p>
        </w:tc>
        <w:tc>
          <w:tcPr>
            <w:tcW w:w="767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7"/>
              <w:spacing w:before="52" w:line="261" w:lineRule="exact"/>
              <w:rPr>
                <w:sz w:val="18"/>
              </w:rPr>
            </w:pPr>
            <w:r>
              <w:rPr>
                <w:w w:val="105"/>
                <w:sz w:val="22"/>
              </w:rPr>
              <w:t>※お問合せのみの方は、その旨を備考欄にご記入下さい。</w:t>
            </w:r>
          </w:p>
        </w:tc>
      </w:tr>
    </w:tbl>
    <w:p>
      <w:pPr>
        <w:pStyle w:val="2"/>
        <w:spacing w:before="7"/>
        <w:ind w:left="0"/>
        <w:rPr>
          <w:sz w:val="20"/>
        </w:rPr>
      </w:pPr>
    </w:p>
    <w:p>
      <w:pPr>
        <w:pStyle w:val="2"/>
        <w:spacing w:line="273" w:lineRule="exact"/>
        <w:ind w:left="4077" w:right="4204"/>
        <w:jc w:val="center"/>
      </w:pPr>
      <w:r>
        <w:rPr>
          <w:w w:val="105"/>
        </w:rPr>
        <w:t>姫鶴荘（</w:t>
      </w:r>
      <w:r>
        <w:rPr>
          <w:spacing w:val="2"/>
          <w:w w:val="105"/>
        </w:rPr>
        <w:t>めづるそう</w:t>
      </w:r>
      <w:r>
        <w:rPr>
          <w:w w:val="105"/>
        </w:rPr>
        <w:t>）</w:t>
      </w:r>
    </w:p>
    <w:p>
      <w:pPr>
        <w:pStyle w:val="2"/>
        <w:spacing w:line="273" w:lineRule="exact"/>
        <w:ind w:left="368" w:right="447"/>
        <w:jc w:val="center"/>
      </w:pPr>
      <w:r>
        <w:t>〒791-1802 愛媛県上浮穴郡久万高原町西谷8109</w:t>
      </w:r>
      <w:r>
        <w:rPr>
          <w:spacing w:val="26"/>
        </w:rPr>
        <w:t xml:space="preserve">番地 </w:t>
      </w:r>
      <w:r>
        <w:t>TEL:0892-55-0057</w:t>
      </w:r>
      <w:r>
        <w:rPr>
          <w:spacing w:val="78"/>
        </w:rPr>
        <w:t xml:space="preserve"> </w:t>
      </w:r>
      <w:r>
        <w:t>FAX： 0892－55－0070</w:t>
      </w:r>
    </w:p>
    <w:sectPr>
      <w:type w:val="continuous"/>
      <w:pgSz w:w="12240" w:h="15840"/>
      <w:pgMar w:top="800" w:right="102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278A4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MS UI Gothic" w:hAnsi="MS UI Gothic" w:eastAsia="MS UI Gothic" w:cs="MS UI Gothic"/>
      <w:sz w:val="22"/>
      <w:szCs w:val="22"/>
      <w:lang w:val="en-US" w:eastAsia="ja-JP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ja-JP" w:bidi="ar-SA"/>
    </w:rPr>
  </w:style>
  <w:style w:type="paragraph" w:customStyle="1" w:styleId="7">
    <w:name w:val="Table Paragraph"/>
    <w:basedOn w:val="1"/>
    <w:qFormat/>
    <w:uiPriority w:val="1"/>
    <w:pPr>
      <w:spacing w:before="64"/>
      <w:ind w:left="82"/>
    </w:pPr>
    <w:rPr>
      <w:rFonts w:ascii="MS UI Gothic" w:hAnsi="MS UI Gothic" w:eastAsia="MS UI Gothic" w:cs="MS UI Gothic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2024-05-17T00:46:00Z</dcterms:created>
  <dc:creator>user</dc:creator>
  <cp:lastModifiedBy>user</cp:lastModifiedBy>
  <dcterms:modified xsi:type="dcterms:W3CDTF">2024-05-17T00:58:13Z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  <property fmtid="{D5CDD505-2E9C-101B-9397-08002B2CF9AE}" pid="3" name="KSOProductBuildVer">
    <vt:lpwstr>1041-11.8.2.8498</vt:lpwstr>
  </property>
</Properties>
</file>